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8AEE4" w14:textId="3426D4D3" w:rsidR="00771C1B" w:rsidRPr="00832D7F" w:rsidRDefault="00314D8A">
      <w:pPr>
        <w:rPr>
          <w:color w:val="595959" w:themeColor="text1" w:themeTint="A6"/>
        </w:rPr>
      </w:pPr>
      <w:r w:rsidRPr="00B649B9">
        <w:rPr>
          <w:rFonts w:ascii="Roboto" w:eastAsia="Times New Roman" w:hAnsi="Roboto" w:cs="Times New Roman"/>
          <w:noProof/>
          <w:color w:val="404040" w:themeColor="text1" w:themeTint="BF"/>
          <w:szCs w:val="22"/>
          <w:u w:color="404040"/>
        </w:rPr>
        <w:drawing>
          <wp:inline distT="0" distB="0" distL="0" distR="0" wp14:anchorId="16E0086A" wp14:editId="2BAF90F1">
            <wp:extent cx="637540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127"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3537F" wp14:editId="1E22EABD">
                <wp:simplePos x="0" y="0"/>
                <wp:positionH relativeFrom="column">
                  <wp:posOffset>203200</wp:posOffset>
                </wp:positionH>
                <wp:positionV relativeFrom="paragraph">
                  <wp:posOffset>1064260</wp:posOffset>
                </wp:positionV>
                <wp:extent cx="3530010" cy="1188720"/>
                <wp:effectExtent l="0" t="228600" r="0" b="2336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6254">
                          <a:off x="0" y="0"/>
                          <a:ext cx="353001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9D032" w14:textId="6EA2EFF4" w:rsidR="00232127" w:rsidRPr="00314D8A" w:rsidRDefault="00C11FFE" w:rsidP="007744D8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14D8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PLANNING TIMELINE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53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pt;margin-top:83.8pt;width:277.95pt;height:93.6pt;rotation:-572070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" filled="f" stroked="f" strokeweight=".5pt">
                <v:textbox>
                  <w:txbxContent>
                    <w:p w14:paraId="7319D032" w14:textId="6EA2EFF4" w:rsidR="00232127" w:rsidRPr="00314D8A" w:rsidRDefault="00C11FFE" w:rsidP="007744D8">
                      <w:pP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14D8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PLANNING TIMELINE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D63A2F2" w14:textId="77777777" w:rsidR="00832D7F" w:rsidRPr="00832D7F" w:rsidRDefault="00832D7F" w:rsidP="00832D7F">
      <w:pPr>
        <w:pStyle w:val="BasicParagraph"/>
        <w:suppressAutoHyphens/>
        <w:spacing w:after="180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sectPr w:rsidR="00832D7F" w:rsidRPr="00832D7F" w:rsidSect="000865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80" w:bottom="720" w:left="1080" w:header="720" w:footer="225" w:gutter="0"/>
          <w:cols w:space="720"/>
          <w:docGrid w:linePitch="360"/>
        </w:sectPr>
      </w:pPr>
    </w:p>
    <w:p w14:paraId="731D5DB2" w14:textId="77777777" w:rsidR="00314D8A" w:rsidRP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20"/>
          <w:szCs w:val="20"/>
        </w:rPr>
      </w:pPr>
    </w:p>
    <w:p w14:paraId="2585CC0F" w14:textId="0145F039" w:rsidR="00C11FFE" w:rsidRPr="008026E9" w:rsidRDefault="00C11FFE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  <w:r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>3</w:t>
      </w:r>
      <w:r w:rsidRPr="008026E9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 xml:space="preserve"> MONTHS IN ADVANCE</w:t>
      </w:r>
    </w:p>
    <w:p w14:paraId="25A50D1B" w14:textId="77777777" w:rsidR="00314D8A" w:rsidRPr="00314D8A" w:rsidRDefault="00314D8A" w:rsidP="00314D8A">
      <w:pPr>
        <w:pStyle w:val="Style1"/>
        <w:jc w:val="both"/>
      </w:pPr>
      <w:r w:rsidRPr="00314D8A">
        <w:t>Choose date and time. </w:t>
      </w:r>
    </w:p>
    <w:p w14:paraId="47F492A9" w14:textId="77777777" w:rsidR="00314D8A" w:rsidRPr="00314D8A" w:rsidRDefault="00314D8A" w:rsidP="00314D8A">
      <w:pPr>
        <w:pStyle w:val="Style1"/>
        <w:jc w:val="both"/>
      </w:pPr>
      <w:r w:rsidRPr="00314D8A">
        <w:t>Reserve location if somewhere other than your church. </w:t>
      </w:r>
    </w:p>
    <w:p w14:paraId="0CAB2CAC" w14:textId="77777777" w:rsidR="00314D8A" w:rsidRPr="00314D8A" w:rsidRDefault="00314D8A" w:rsidP="00314D8A">
      <w:pPr>
        <w:pStyle w:val="Style1"/>
        <w:jc w:val="both"/>
      </w:pPr>
      <w:r w:rsidRPr="00314D8A">
        <w:t>Decide which format your VBS will be. </w:t>
      </w:r>
    </w:p>
    <w:p w14:paraId="1DDD7CB5" w14:textId="77777777" w:rsidR="00314D8A" w:rsidRPr="00314D8A" w:rsidRDefault="00314D8A" w:rsidP="00314D8A">
      <w:pPr>
        <w:pStyle w:val="Style1"/>
        <w:jc w:val="both"/>
      </w:pPr>
      <w:r w:rsidRPr="00314D8A">
        <w:t>Create marketing materials - flyers and social media graphics.</w:t>
      </w:r>
    </w:p>
    <w:p w14:paraId="5505E466" w14:textId="77777777" w:rsidR="00314D8A" w:rsidRPr="00314D8A" w:rsidRDefault="00314D8A" w:rsidP="00314D8A">
      <w:pPr>
        <w:pStyle w:val="Style1"/>
        <w:jc w:val="both"/>
      </w:pPr>
      <w:r w:rsidRPr="00314D8A">
        <w:t xml:space="preserve">Communicate details to church staff and </w:t>
      </w:r>
      <w:proofErr w:type="spellStart"/>
      <w:r w:rsidRPr="00314D8A">
        <w:t>kidmin</w:t>
      </w:r>
      <w:proofErr w:type="spellEnd"/>
      <w:r w:rsidRPr="00314D8A">
        <w:t xml:space="preserve"> volunteers.</w:t>
      </w:r>
    </w:p>
    <w:p w14:paraId="5E18032E" w14:textId="77777777" w:rsidR="00314D8A" w:rsidRPr="00314D8A" w:rsidRDefault="00314D8A" w:rsidP="00314D8A">
      <w:pPr>
        <w:pStyle w:val="Style1"/>
        <w:jc w:val="both"/>
      </w:pPr>
      <w:r w:rsidRPr="00314D8A">
        <w:t>Invite some core volunteers who can help you plan an overall picture for VBS to a strategy meeting. </w:t>
      </w:r>
    </w:p>
    <w:p w14:paraId="5A3EEBA7" w14:textId="77777777" w:rsidR="00314D8A" w:rsidRPr="00314D8A" w:rsidRDefault="00314D8A" w:rsidP="00314D8A">
      <w:pPr>
        <w:pStyle w:val="Style1"/>
        <w:jc w:val="both"/>
      </w:pPr>
      <w:r w:rsidRPr="00314D8A">
        <w:t>Start feeling out who might want to volunteer at VBS – let them know the dates and times you would need them in advance.</w:t>
      </w:r>
    </w:p>
    <w:p w14:paraId="60B0765C" w14:textId="77777777" w:rsidR="00314D8A" w:rsidRPr="00314D8A" w:rsidRDefault="00314D8A" w:rsidP="00314D8A">
      <w:pPr>
        <w:pStyle w:val="BasicParagraph"/>
        <w:suppressAutoHyphens/>
        <w:rPr>
          <w:rFonts w:ascii="Roboto Light" w:hAnsi="Roboto Light" w:cs="Roboto"/>
          <w:color w:val="595959" w:themeColor="text1" w:themeTint="A6"/>
          <w:szCs w:val="22"/>
        </w:rPr>
      </w:pPr>
    </w:p>
    <w:p w14:paraId="1CA78FF7" w14:textId="77777777" w:rsidR="00C11FFE" w:rsidRPr="008026E9" w:rsidRDefault="00C11FFE" w:rsidP="00C11FFE">
      <w:pPr>
        <w:pStyle w:val="BasicParagraph"/>
        <w:suppressAutoHyphens/>
        <w:spacing w:line="240" w:lineRule="auto"/>
        <w:rPr>
          <w:rFonts w:ascii="Roboto" w:hAnsi="Roboto" w:cs="Roboto"/>
          <w:color w:val="595959" w:themeColor="text1" w:themeTint="A6"/>
          <w:sz w:val="44"/>
          <w:szCs w:val="44"/>
        </w:rPr>
      </w:pPr>
      <w:r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>2</w:t>
      </w:r>
      <w:r w:rsidRPr="008026E9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 xml:space="preserve"> MONTHS IN ADVANCE </w:t>
      </w:r>
    </w:p>
    <w:p w14:paraId="73E1D615" w14:textId="77777777" w:rsidR="00314D8A" w:rsidRPr="00314D8A" w:rsidRDefault="00314D8A" w:rsidP="00314D8A">
      <w:pPr>
        <w:pStyle w:val="Style1"/>
        <w:jc w:val="both"/>
      </w:pPr>
      <w:r w:rsidRPr="00314D8A">
        <w:t>Invite volunteers to participate.</w:t>
      </w:r>
    </w:p>
    <w:p w14:paraId="39DEDF09" w14:textId="77777777" w:rsidR="00314D8A" w:rsidRPr="00314D8A" w:rsidRDefault="00314D8A" w:rsidP="00314D8A">
      <w:pPr>
        <w:pStyle w:val="Style1"/>
        <w:jc w:val="both"/>
      </w:pPr>
      <w:r w:rsidRPr="00314D8A">
        <w:t>Print flyers and distribute around church, in mailers, local schools, etc.</w:t>
      </w:r>
    </w:p>
    <w:p w14:paraId="361F3C67" w14:textId="77777777" w:rsidR="00314D8A" w:rsidRPr="00314D8A" w:rsidRDefault="00314D8A" w:rsidP="00314D8A">
      <w:pPr>
        <w:pStyle w:val="Style1"/>
        <w:jc w:val="both"/>
      </w:pPr>
      <w:r w:rsidRPr="00314D8A">
        <w:t>Add the event to monthly communications to families.</w:t>
      </w:r>
    </w:p>
    <w:p w14:paraId="675D16FA" w14:textId="77777777" w:rsidR="00314D8A" w:rsidRPr="00314D8A" w:rsidRDefault="00314D8A" w:rsidP="00314D8A">
      <w:pPr>
        <w:pStyle w:val="Style1"/>
        <w:jc w:val="both"/>
      </w:pPr>
      <w:r w:rsidRPr="00314D8A">
        <w:t>Order any materials from shopping lists (for both Teaching and Programming).</w:t>
      </w:r>
    </w:p>
    <w:p w14:paraId="794773AC" w14:textId="77777777" w:rsidR="00314D8A" w:rsidRPr="00314D8A" w:rsidRDefault="00314D8A" w:rsidP="00314D8A">
      <w:pPr>
        <w:pStyle w:val="Style1"/>
        <w:jc w:val="both"/>
      </w:pPr>
      <w:r w:rsidRPr="00314D8A">
        <w:t>Begin volunteer trainings and workdays.</w:t>
      </w:r>
    </w:p>
    <w:p w14:paraId="4F90BA83" w14:textId="4A062D94" w:rsidR="00C11FFE" w:rsidRPr="00C11FFE" w:rsidRDefault="00C11FFE" w:rsidP="00314D8A">
      <w:pPr>
        <w:pStyle w:val="BasicParagraph"/>
        <w:tabs>
          <w:tab w:val="left" w:pos="360"/>
        </w:tabs>
        <w:suppressAutoHyphens/>
        <w:rPr>
          <w:rFonts w:ascii="Roboto Light" w:hAnsi="Roboto Light" w:cs="Roboto"/>
          <w:color w:val="595959" w:themeColor="text1" w:themeTint="A6"/>
          <w:szCs w:val="22"/>
        </w:rPr>
      </w:pPr>
    </w:p>
    <w:p w14:paraId="5C32CA0D" w14:textId="77777777" w:rsidR="00314D8A" w:rsidRPr="00314D8A" w:rsidRDefault="00314D8A" w:rsidP="00C11FFE">
      <w:pPr>
        <w:pStyle w:val="BasicParagraph"/>
        <w:tabs>
          <w:tab w:val="left" w:pos="360"/>
        </w:tabs>
        <w:suppressAutoHyphens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16"/>
          <w:szCs w:val="16"/>
        </w:rPr>
      </w:pPr>
    </w:p>
    <w:p w14:paraId="7E500149" w14:textId="44B7D9FE" w:rsidR="00C11FFE" w:rsidRPr="00BB0656" w:rsidRDefault="00C11FFE" w:rsidP="00C11FFE">
      <w:pPr>
        <w:pStyle w:val="BasicParagraph"/>
        <w:tabs>
          <w:tab w:val="left" w:pos="360"/>
        </w:tabs>
        <w:suppressAutoHyphens/>
        <w:rPr>
          <w:rFonts w:ascii="Roboto" w:hAnsi="Roboto" w:cs="Roboto"/>
          <w:color w:val="595959" w:themeColor="text1" w:themeTint="A6"/>
          <w:szCs w:val="22"/>
        </w:rPr>
      </w:pPr>
      <w:r w:rsidRPr="00BB0656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>6 WEEKS IN ADVANCE</w:t>
      </w:r>
    </w:p>
    <w:p w14:paraId="4BA75852" w14:textId="77777777" w:rsidR="00314D8A" w:rsidRPr="00314D8A" w:rsidRDefault="00314D8A" w:rsidP="00314D8A">
      <w:pPr>
        <w:pStyle w:val="Style1"/>
        <w:jc w:val="both"/>
      </w:pPr>
      <w:r w:rsidRPr="00314D8A">
        <w:t>Communicate! Partner with your church to send out additional emails, place bulletin or newsletter announcements, and post social media graphics.</w:t>
      </w:r>
    </w:p>
    <w:p w14:paraId="6DF40C7D" w14:textId="77777777" w:rsidR="00314D8A" w:rsidRPr="00314D8A" w:rsidRDefault="00314D8A" w:rsidP="00314D8A">
      <w:pPr>
        <w:pStyle w:val="Style1"/>
        <w:jc w:val="both"/>
      </w:pPr>
      <w:r w:rsidRPr="00314D8A">
        <w:t>Begin making announcement during your weekly kids' programming.</w:t>
      </w:r>
    </w:p>
    <w:p w14:paraId="46901B49" w14:textId="77777777" w:rsidR="00314D8A" w:rsidRPr="00314D8A" w:rsidRDefault="00314D8A" w:rsidP="00314D8A">
      <w:pPr>
        <w:pStyle w:val="Style1"/>
        <w:jc w:val="both"/>
      </w:pPr>
      <w:r w:rsidRPr="00314D8A">
        <w:t>Continue ordering/confirming materials as needed.</w:t>
      </w:r>
    </w:p>
    <w:p w14:paraId="21738D5F" w14:textId="77777777" w:rsidR="00314D8A" w:rsidRPr="00314D8A" w:rsidRDefault="00314D8A" w:rsidP="00314D8A">
      <w:pPr>
        <w:pStyle w:val="Style1"/>
        <w:jc w:val="both"/>
      </w:pPr>
      <w:r w:rsidRPr="00314D8A">
        <w:t>Continue inviting volunteers as needed.</w:t>
      </w:r>
    </w:p>
    <w:p w14:paraId="690344C9" w14:textId="77777777" w:rsidR="00314D8A" w:rsidRPr="00314D8A" w:rsidRDefault="00314D8A" w:rsidP="00314D8A">
      <w:pPr>
        <w:pStyle w:val="Style1"/>
        <w:jc w:val="both"/>
      </w:pPr>
      <w:r w:rsidRPr="00314D8A">
        <w:t>Determine and communicate any technical needs.</w:t>
      </w:r>
    </w:p>
    <w:p w14:paraId="711575D5" w14:textId="0FF493BF" w:rsidR="00C11FFE" w:rsidRPr="00314D8A" w:rsidRDefault="00314D8A" w:rsidP="00314D8A">
      <w:pPr>
        <w:pStyle w:val="Style1"/>
        <w:jc w:val="both"/>
        <w:rPr>
          <w:rFonts w:ascii="MinionPro-Regular" w:hAnsi="MinionPro-Regular"/>
        </w:rPr>
      </w:pPr>
      <w:r w:rsidRPr="00314D8A">
        <w:t>Determine and communicate your set-up and tear-down needs for VBS with your team.</w:t>
      </w:r>
    </w:p>
    <w:p w14:paraId="668D3535" w14:textId="77777777" w:rsidR="00C11FFE" w:rsidRDefault="00C11FFE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0CE5B4A1" w14:textId="6EA90E0F" w:rsidR="00C11FFE" w:rsidRPr="008026E9" w:rsidRDefault="00C11FFE" w:rsidP="00C11FFE">
      <w:pPr>
        <w:pStyle w:val="BasicParagraph"/>
        <w:suppressAutoHyphens/>
        <w:spacing w:line="240" w:lineRule="auto"/>
        <w:rPr>
          <w:rFonts w:ascii="Roboto" w:hAnsi="Roboto" w:cs="Roboto"/>
          <w:color w:val="595959" w:themeColor="text1" w:themeTint="A6"/>
          <w:sz w:val="44"/>
          <w:szCs w:val="44"/>
        </w:rPr>
      </w:pPr>
      <w:r w:rsidRPr="008026E9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>4 WEEKS IN ADVANCE</w:t>
      </w:r>
    </w:p>
    <w:p w14:paraId="3E76B0F0" w14:textId="77777777" w:rsidR="00314D8A" w:rsidRPr="00314D8A" w:rsidRDefault="00314D8A" w:rsidP="00314D8A">
      <w:pPr>
        <w:pStyle w:val="Style1"/>
        <w:jc w:val="both"/>
      </w:pPr>
      <w:r w:rsidRPr="00314D8A">
        <w:t>Email volunteers to explain the event outline and answer any questions.</w:t>
      </w:r>
    </w:p>
    <w:p w14:paraId="6A6EAE11" w14:textId="77777777" w:rsidR="00314D8A" w:rsidRPr="00314D8A" w:rsidRDefault="00314D8A" w:rsidP="00314D8A">
      <w:pPr>
        <w:pStyle w:val="Style1"/>
        <w:jc w:val="both"/>
      </w:pPr>
      <w:r w:rsidRPr="00314D8A">
        <w:t>Run background checks for volunteers as needed.</w:t>
      </w:r>
    </w:p>
    <w:p w14:paraId="3318BBEF" w14:textId="77777777" w:rsidR="00314D8A" w:rsidRPr="00314D8A" w:rsidRDefault="00314D8A" w:rsidP="00314D8A">
      <w:pPr>
        <w:pStyle w:val="Style1"/>
        <w:jc w:val="both"/>
      </w:pPr>
      <w:r w:rsidRPr="00314D8A">
        <w:t>Order any remaining supplies.</w:t>
      </w:r>
    </w:p>
    <w:p w14:paraId="56EEA008" w14:textId="77777777" w:rsidR="00314D8A" w:rsidRPr="00314D8A" w:rsidRDefault="00314D8A" w:rsidP="00314D8A">
      <w:pPr>
        <w:pStyle w:val="Style1"/>
        <w:jc w:val="both"/>
      </w:pPr>
      <w:r w:rsidRPr="00314D8A">
        <w:t>Finalize your schedule.</w:t>
      </w:r>
    </w:p>
    <w:p w14:paraId="1B7E3571" w14:textId="77777777" w:rsidR="00314D8A" w:rsidRPr="00314D8A" w:rsidRDefault="00314D8A" w:rsidP="00314D8A">
      <w:pPr>
        <w:pStyle w:val="Style1"/>
        <w:jc w:val="both"/>
      </w:pPr>
      <w:r w:rsidRPr="00314D8A">
        <w:t>Send email reminder to families.</w:t>
      </w:r>
    </w:p>
    <w:p w14:paraId="154C530C" w14:textId="77777777" w:rsidR="00C11FFE" w:rsidRDefault="00C11FFE" w:rsidP="00C11FFE">
      <w:pPr>
        <w:pStyle w:val="BasicParagraph"/>
        <w:tabs>
          <w:tab w:val="left" w:pos="360"/>
        </w:tabs>
        <w:suppressAutoHyphens/>
        <w:ind w:left="360"/>
        <w:rPr>
          <w:rFonts w:ascii="Roboto" w:hAnsi="Roboto" w:cs="Roboto"/>
          <w:color w:val="595959" w:themeColor="text1" w:themeTint="A6"/>
          <w:szCs w:val="22"/>
        </w:rPr>
      </w:pPr>
    </w:p>
    <w:p w14:paraId="2C1ABA2B" w14:textId="67A53117" w:rsidR="00C11FFE" w:rsidRPr="00586E7E" w:rsidRDefault="00C11FFE" w:rsidP="00C11FFE">
      <w:pPr>
        <w:pStyle w:val="BasicParagraph"/>
        <w:suppressAutoHyphens/>
        <w:spacing w:line="240" w:lineRule="auto"/>
        <w:rPr>
          <w:rFonts w:ascii="Roboto" w:hAnsi="Roboto" w:cs="Roboto"/>
          <w:color w:val="595959" w:themeColor="text1" w:themeTint="A6"/>
          <w:szCs w:val="22"/>
        </w:rPr>
      </w:pPr>
      <w:r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t>2</w:t>
      </w:r>
      <w:r w:rsidRPr="00586E7E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t xml:space="preserve"> WEEK IN ADVANCE</w:t>
      </w:r>
    </w:p>
    <w:p w14:paraId="0443BC3E" w14:textId="77777777" w:rsidR="00314D8A" w:rsidRPr="00314D8A" w:rsidRDefault="00314D8A" w:rsidP="00314D8A">
      <w:pPr>
        <w:pStyle w:val="Style1"/>
      </w:pPr>
      <w:r w:rsidRPr="00314D8A">
        <w:t>Send a finalized event schedule and instructions to volunteers.</w:t>
      </w:r>
    </w:p>
    <w:p w14:paraId="35994AF9" w14:textId="77777777" w:rsidR="00314D8A" w:rsidRPr="00314D8A" w:rsidRDefault="00314D8A" w:rsidP="00314D8A">
      <w:pPr>
        <w:pStyle w:val="Style1"/>
      </w:pPr>
      <w:r w:rsidRPr="00314D8A">
        <w:t>Finalize volunteer list.</w:t>
      </w:r>
    </w:p>
    <w:p w14:paraId="54DE11FD" w14:textId="77777777" w:rsidR="00314D8A" w:rsidRPr="00314D8A" w:rsidRDefault="00314D8A" w:rsidP="00314D8A">
      <w:pPr>
        <w:pStyle w:val="Style1"/>
      </w:pPr>
      <w:r w:rsidRPr="00314D8A">
        <w:t>Continue promoting in weekly announcements.</w:t>
      </w:r>
    </w:p>
    <w:p w14:paraId="66650773" w14:textId="77777777" w:rsidR="00314D8A" w:rsidRPr="00314D8A" w:rsidRDefault="00314D8A" w:rsidP="00314D8A">
      <w:pPr>
        <w:pStyle w:val="Style1"/>
      </w:pPr>
      <w:r w:rsidRPr="00314D8A">
        <w:t>Send out final reminder email to families.</w:t>
      </w:r>
    </w:p>
    <w:p w14:paraId="475C29FE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</w:pPr>
    </w:p>
    <w:p w14:paraId="3219133F" w14:textId="5E10D8DB" w:rsidR="00C11FFE" w:rsidRPr="00586E7E" w:rsidRDefault="00C11FFE" w:rsidP="00C11FFE">
      <w:pPr>
        <w:pStyle w:val="BasicParagraph"/>
        <w:suppressAutoHyphens/>
        <w:spacing w:line="240" w:lineRule="auto"/>
        <w:rPr>
          <w:rFonts w:ascii="Roboto" w:hAnsi="Roboto" w:cs="Roboto"/>
          <w:color w:val="595959" w:themeColor="text1" w:themeTint="A6"/>
          <w:szCs w:val="22"/>
        </w:rPr>
      </w:pPr>
      <w:r w:rsidRPr="00586E7E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t xml:space="preserve">1 </w:t>
      </w:r>
      <w:r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t>WEEK</w:t>
      </w:r>
      <w:r w:rsidRPr="00586E7E"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6"/>
          <w:szCs w:val="46"/>
        </w:rPr>
        <w:t xml:space="preserve"> IN ADVANCE</w:t>
      </w:r>
    </w:p>
    <w:p w14:paraId="640BA089" w14:textId="77777777" w:rsidR="00314D8A" w:rsidRPr="00314D8A" w:rsidRDefault="00314D8A" w:rsidP="00314D8A">
      <w:pPr>
        <w:pStyle w:val="Style1"/>
      </w:pPr>
      <w:r w:rsidRPr="00314D8A">
        <w:t>Organize check-in station.</w:t>
      </w:r>
    </w:p>
    <w:p w14:paraId="2D1A96AA" w14:textId="77777777" w:rsidR="00314D8A" w:rsidRPr="00314D8A" w:rsidRDefault="00314D8A" w:rsidP="00314D8A">
      <w:pPr>
        <w:pStyle w:val="Style1"/>
      </w:pPr>
      <w:r w:rsidRPr="00314D8A">
        <w:t>Double-check supply list.</w:t>
      </w:r>
    </w:p>
    <w:p w14:paraId="7012CB00" w14:textId="77777777" w:rsidR="00314D8A" w:rsidRPr="00314D8A" w:rsidRDefault="00314D8A" w:rsidP="00314D8A">
      <w:pPr>
        <w:pStyle w:val="Style1"/>
      </w:pPr>
      <w:r w:rsidRPr="00314D8A">
        <w:t>Review all event logistics.</w:t>
      </w:r>
    </w:p>
    <w:p w14:paraId="1C02B7A3" w14:textId="77777777" w:rsidR="00314D8A" w:rsidRPr="00314D8A" w:rsidRDefault="00314D8A" w:rsidP="00314D8A">
      <w:pPr>
        <w:pStyle w:val="Style1"/>
      </w:pPr>
      <w:r w:rsidRPr="00314D8A">
        <w:t>Make final promotional push.</w:t>
      </w:r>
    </w:p>
    <w:p w14:paraId="2F4BACC7" w14:textId="77777777" w:rsidR="00314D8A" w:rsidRPr="00314D8A" w:rsidRDefault="00314D8A" w:rsidP="00314D8A">
      <w:pPr>
        <w:pStyle w:val="Style1"/>
      </w:pPr>
      <w:r w:rsidRPr="00314D8A">
        <w:t>Start setting up decorations. </w:t>
      </w:r>
    </w:p>
    <w:p w14:paraId="4943313F" w14:textId="77777777" w:rsidR="00C11FFE" w:rsidRPr="00586E7E" w:rsidRDefault="00C11FFE" w:rsidP="00C11FFE">
      <w:pPr>
        <w:pStyle w:val="BasicParagraph"/>
        <w:tabs>
          <w:tab w:val="left" w:pos="360"/>
        </w:tabs>
        <w:suppressAutoHyphens/>
        <w:spacing w:line="240" w:lineRule="auto"/>
        <w:rPr>
          <w:rFonts w:ascii="Roboto" w:hAnsi="Roboto" w:cs="Roboto"/>
          <w:color w:val="595959" w:themeColor="text1" w:themeTint="A6"/>
          <w:szCs w:val="22"/>
        </w:rPr>
      </w:pPr>
    </w:p>
    <w:p w14:paraId="5C864CFD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09C8C47F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4FDFBEE7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310F759D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13ED454C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52096A94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1CF54C54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3E9F4AED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26269622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7538AAFD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3C1896A6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536B7E39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7C05B036" w14:textId="77777777" w:rsidR="00314D8A" w:rsidRDefault="00314D8A" w:rsidP="00C11FFE">
      <w:pPr>
        <w:pStyle w:val="BasicParagraph"/>
        <w:suppressAutoHyphens/>
        <w:spacing w:line="240" w:lineRule="auto"/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</w:pPr>
    </w:p>
    <w:p w14:paraId="31C50D63" w14:textId="5DD62992" w:rsidR="00C11FFE" w:rsidRPr="008026E9" w:rsidRDefault="00C11FFE" w:rsidP="00C11FFE">
      <w:pPr>
        <w:pStyle w:val="BasicParagraph"/>
        <w:suppressAutoHyphens/>
        <w:spacing w:line="240" w:lineRule="auto"/>
        <w:rPr>
          <w:rFonts w:ascii="Roboto" w:hAnsi="Roboto" w:cs="Roboto"/>
          <w:color w:val="595959" w:themeColor="text1" w:themeTint="A6"/>
          <w:sz w:val="44"/>
          <w:szCs w:val="44"/>
        </w:rPr>
      </w:pPr>
      <w:r>
        <w:rPr>
          <w:rFonts w:ascii="Roboto Condensed" w:hAnsi="Roboto Condensed" w:cs="Roboto Condensed"/>
          <w:b/>
          <w:bCs/>
          <w:i/>
          <w:iCs/>
          <w:color w:val="595959" w:themeColor="text1" w:themeTint="A6"/>
          <w:sz w:val="44"/>
          <w:szCs w:val="44"/>
        </w:rPr>
        <w:t>AFTER THE EVENT</w:t>
      </w:r>
    </w:p>
    <w:p w14:paraId="1ABF51C9" w14:textId="77777777" w:rsidR="00314D8A" w:rsidRPr="00314D8A" w:rsidRDefault="00314D8A" w:rsidP="00314D8A">
      <w:pPr>
        <w:pStyle w:val="Style1"/>
      </w:pPr>
      <w:r w:rsidRPr="00314D8A">
        <w:t>Send thank you notes/emails to all volunteers.</w:t>
      </w:r>
    </w:p>
    <w:p w14:paraId="38B14A96" w14:textId="77777777" w:rsidR="00314D8A" w:rsidRPr="00314D8A" w:rsidRDefault="00314D8A" w:rsidP="00314D8A">
      <w:pPr>
        <w:pStyle w:val="Style1"/>
      </w:pPr>
      <w:r w:rsidRPr="00314D8A">
        <w:t>Organize a volunteer appreciation event. </w:t>
      </w:r>
    </w:p>
    <w:p w14:paraId="048729AC" w14:textId="77777777" w:rsidR="00314D8A" w:rsidRPr="00314D8A" w:rsidRDefault="00314D8A" w:rsidP="00314D8A">
      <w:pPr>
        <w:pStyle w:val="Style1"/>
      </w:pPr>
      <w:r w:rsidRPr="00314D8A">
        <w:t>Post a recap video or album of photos on social media.</w:t>
      </w:r>
    </w:p>
    <w:p w14:paraId="50566268" w14:textId="77777777" w:rsidR="00314D8A" w:rsidRPr="00314D8A" w:rsidRDefault="00314D8A" w:rsidP="00314D8A">
      <w:pPr>
        <w:pStyle w:val="Style1"/>
      </w:pPr>
      <w:r w:rsidRPr="00314D8A">
        <w:t>Follow-up with any new kids/families who attended.</w:t>
      </w:r>
    </w:p>
    <w:p w14:paraId="1D0A0F18" w14:textId="77777777" w:rsidR="00314D8A" w:rsidRPr="00314D8A" w:rsidRDefault="00314D8A" w:rsidP="00314D8A">
      <w:pPr>
        <w:pStyle w:val="Style1"/>
      </w:pPr>
      <w:r w:rsidRPr="00314D8A">
        <w:t>Ask for feedback from families and volunteers on what went well and what could be changed. Make notes for next year! </w:t>
      </w:r>
    </w:p>
    <w:p w14:paraId="10A181D2" w14:textId="13809DE5" w:rsidR="00086571" w:rsidRDefault="00314D8A" w:rsidP="00314D8A">
      <w:pPr>
        <w:pStyle w:val="Style1"/>
      </w:pPr>
      <w:r w:rsidRPr="00314D8A">
        <w:t>Formulate an expense report to guide you when you need to set the VBS budget for next year. </w:t>
      </w:r>
    </w:p>
    <w:p w14:paraId="1433CF08" w14:textId="229A2E5D" w:rsidR="00232127" w:rsidRDefault="00232127" w:rsidP="00086571">
      <w:pPr>
        <w:pStyle w:val="BasicParagraph"/>
        <w:suppressAutoHyphens/>
        <w:spacing w:line="240" w:lineRule="auto"/>
        <w:contextualSpacing/>
        <w:rPr>
          <w:rFonts w:ascii="Roboto Light" w:hAnsi="Roboto Light" w:cs="Roboto"/>
          <w:color w:val="595959" w:themeColor="text1" w:themeTint="A6"/>
          <w:szCs w:val="22"/>
        </w:rPr>
      </w:pPr>
    </w:p>
    <w:p w14:paraId="0FF17211" w14:textId="3CB1A635" w:rsidR="00232127" w:rsidRDefault="00232127" w:rsidP="00086571">
      <w:pPr>
        <w:pStyle w:val="BasicParagraph"/>
        <w:suppressAutoHyphens/>
        <w:spacing w:line="240" w:lineRule="auto"/>
        <w:contextualSpacing/>
        <w:rPr>
          <w:rFonts w:ascii="Roboto Light" w:hAnsi="Roboto Light" w:cs="Roboto"/>
          <w:color w:val="595959" w:themeColor="text1" w:themeTint="A6"/>
          <w:szCs w:val="22"/>
        </w:rPr>
      </w:pPr>
    </w:p>
    <w:p w14:paraId="0642034B" w14:textId="2D850507" w:rsidR="00232127" w:rsidRDefault="00232127" w:rsidP="00086571">
      <w:pPr>
        <w:pStyle w:val="BasicParagraph"/>
        <w:suppressAutoHyphens/>
        <w:spacing w:line="240" w:lineRule="auto"/>
        <w:contextualSpacing/>
        <w:rPr>
          <w:rFonts w:ascii="Roboto Light" w:hAnsi="Roboto Light" w:cs="Roboto"/>
          <w:color w:val="595959" w:themeColor="text1" w:themeTint="A6"/>
          <w:szCs w:val="22"/>
        </w:rPr>
      </w:pPr>
    </w:p>
    <w:p w14:paraId="166D5BD4" w14:textId="77777777" w:rsidR="00232127" w:rsidRPr="00086571" w:rsidRDefault="00232127" w:rsidP="00086571">
      <w:pPr>
        <w:pStyle w:val="BasicParagraph"/>
        <w:suppressAutoHyphens/>
        <w:spacing w:line="240" w:lineRule="auto"/>
        <w:contextualSpacing/>
        <w:rPr>
          <w:rFonts w:ascii="Roboto Light" w:hAnsi="Roboto Light" w:cs="Roboto"/>
          <w:color w:val="595959" w:themeColor="text1" w:themeTint="A6"/>
          <w:szCs w:val="22"/>
        </w:rPr>
      </w:pPr>
    </w:p>
    <w:sectPr w:rsidR="00232127" w:rsidRPr="00086571" w:rsidSect="00C11FFE">
      <w:type w:val="continuous"/>
      <w:pgSz w:w="12240" w:h="15840"/>
      <w:pgMar w:top="1602" w:right="1080" w:bottom="720" w:left="1080" w:header="720" w:footer="225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7A251" w14:textId="77777777" w:rsidR="002E17E5" w:rsidRDefault="002E17E5" w:rsidP="007744D8">
      <w:r>
        <w:separator/>
      </w:r>
    </w:p>
  </w:endnote>
  <w:endnote w:type="continuationSeparator" w:id="0">
    <w:p w14:paraId="3672C86D" w14:textId="77777777" w:rsidR="002E17E5" w:rsidRDefault="002E17E5" w:rsidP="007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﷽﷽﷽﷽﷽﷽﷽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">
    <w:altName w:val="﷽﷽﷽﷽﷽﷽쨀䨌祋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0FD60" w14:textId="77777777" w:rsidR="00086571" w:rsidRDefault="00086571" w:rsidP="00086571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</w:p>
  <w:p w14:paraId="1EE007B1" w14:textId="14457C4C" w:rsidR="00086571" w:rsidRPr="00086571" w:rsidRDefault="00086571" w:rsidP="00086571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D66DA7">
      <w:rPr>
        <w:rFonts w:cs="Roboto"/>
        <w:color w:val="7D8795"/>
        <w:sz w:val="16"/>
        <w:szCs w:val="16"/>
      </w:rPr>
      <w:t>Grow Curriculum and Annual Strategy. ©202</w:t>
    </w:r>
    <w:r w:rsidR="00314D8A">
      <w:rPr>
        <w:rFonts w:cs="Roboto"/>
        <w:color w:val="7D8795"/>
        <w:sz w:val="16"/>
        <w:szCs w:val="16"/>
      </w:rPr>
      <w:t>0</w:t>
    </w:r>
    <w:r>
      <w:rPr>
        <w:rFonts w:cs="Roboto"/>
        <w:color w:val="7D8795"/>
        <w:sz w:val="16"/>
        <w:szCs w:val="16"/>
      </w:rPr>
      <w:t xml:space="preserve"> </w:t>
    </w:r>
    <w:r w:rsidRPr="00D66DA7">
      <w:rPr>
        <w:rFonts w:cs="Roboto"/>
        <w:color w:val="7D8795"/>
        <w:sz w:val="16"/>
        <w:szCs w:val="16"/>
      </w:rPr>
      <w:t>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5D152" w14:textId="77777777" w:rsidR="00086571" w:rsidRDefault="00086571" w:rsidP="00086571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</w:p>
  <w:p w14:paraId="3380D4D3" w14:textId="44E9CB69" w:rsidR="007744D8" w:rsidRPr="00086571" w:rsidRDefault="00086571" w:rsidP="00086571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D66DA7">
      <w:rPr>
        <w:rFonts w:cs="Roboto"/>
        <w:color w:val="7D8795"/>
        <w:sz w:val="16"/>
        <w:szCs w:val="16"/>
      </w:rPr>
      <w:t xml:space="preserve">Grow Curriculum and Annual Strategy. </w:t>
    </w:r>
    <w:r w:rsidRPr="00D66DA7">
      <w:rPr>
        <w:rFonts w:cs="Roboto"/>
        <w:color w:val="7D8795"/>
        <w:sz w:val="16"/>
        <w:szCs w:val="16"/>
      </w:rPr>
      <w:t>©202</w:t>
    </w:r>
    <w:r w:rsidR="00314D8A">
      <w:rPr>
        <w:rFonts w:cs="Roboto"/>
        <w:color w:val="7D8795"/>
        <w:sz w:val="16"/>
        <w:szCs w:val="16"/>
      </w:rPr>
      <w:t>0</w:t>
    </w:r>
    <w:r>
      <w:rPr>
        <w:rFonts w:cs="Roboto"/>
        <w:color w:val="7D8795"/>
        <w:sz w:val="16"/>
        <w:szCs w:val="16"/>
      </w:rPr>
      <w:t xml:space="preserve"> </w:t>
    </w:r>
    <w:r w:rsidRPr="00D66DA7">
      <w:rPr>
        <w:rFonts w:cs="Roboto"/>
        <w:color w:val="7D8795"/>
        <w:sz w:val="16"/>
        <w:szCs w:val="16"/>
      </w:rPr>
      <w:t>Stuff You Can Use. All rights reserved. www.stuffyoucanuse.org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D8A0" w14:textId="77777777" w:rsidR="00314D8A" w:rsidRDefault="0031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1BEC4" w14:textId="77777777" w:rsidR="002E17E5" w:rsidRDefault="002E17E5" w:rsidP="007744D8">
      <w:r>
        <w:separator/>
      </w:r>
    </w:p>
  </w:footnote>
  <w:footnote w:type="continuationSeparator" w:id="0">
    <w:p w14:paraId="15F979D2" w14:textId="77777777" w:rsidR="002E17E5" w:rsidRDefault="002E17E5" w:rsidP="0077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13C2B" w14:textId="06F8902D" w:rsidR="00086571" w:rsidRPr="00086571" w:rsidRDefault="00086571" w:rsidP="0008657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0B277E6B" wp14:editId="4D36EDAD">
          <wp:simplePos x="0" y="0"/>
          <wp:positionH relativeFrom="column">
            <wp:posOffset>0</wp:posOffset>
          </wp:positionH>
          <wp:positionV relativeFrom="paragraph">
            <wp:posOffset>-142875</wp:posOffset>
          </wp:positionV>
          <wp:extent cx="6355507" cy="619124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507" cy="619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  <w:t xml:space="preserve">   </w:t>
    </w:r>
    <w:r w:rsidR="00314D8A"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  <w:t xml:space="preserve">IWONDER | ELEMENTARY </w:t>
    </w:r>
    <w:r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  <w:t xml:space="preserve">| </w:t>
    </w:r>
    <w:r w:rsidR="00C11FFE"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  <w:t>PLANNING TIMELINE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67AE" w14:textId="77777777" w:rsidR="00314D8A" w:rsidRDefault="0031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D43F" w14:textId="77777777" w:rsidR="00314D8A" w:rsidRDefault="00314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D5D"/>
    <w:multiLevelType w:val="hybridMultilevel"/>
    <w:tmpl w:val="4B765198"/>
    <w:lvl w:ilvl="0" w:tplc="AAEA4A1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9EE"/>
    <w:multiLevelType w:val="multilevel"/>
    <w:tmpl w:val="737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2585F"/>
    <w:multiLevelType w:val="hybridMultilevel"/>
    <w:tmpl w:val="861201B2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7F8F"/>
    <w:multiLevelType w:val="multilevel"/>
    <w:tmpl w:val="B1C2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1697A"/>
    <w:multiLevelType w:val="hybridMultilevel"/>
    <w:tmpl w:val="82AA2B02"/>
    <w:lvl w:ilvl="0" w:tplc="5F6E9E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3F0D"/>
    <w:multiLevelType w:val="multilevel"/>
    <w:tmpl w:val="144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77DF6"/>
    <w:multiLevelType w:val="hybridMultilevel"/>
    <w:tmpl w:val="900CA1F0"/>
    <w:lvl w:ilvl="0" w:tplc="26FE61A4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374E0"/>
    <w:multiLevelType w:val="hybridMultilevel"/>
    <w:tmpl w:val="F288EBCA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7613C"/>
    <w:multiLevelType w:val="multilevel"/>
    <w:tmpl w:val="2E5C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90F67"/>
    <w:multiLevelType w:val="multilevel"/>
    <w:tmpl w:val="4556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45754"/>
    <w:multiLevelType w:val="hybridMultilevel"/>
    <w:tmpl w:val="9B48B766"/>
    <w:lvl w:ilvl="0" w:tplc="6346D8F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01AC1"/>
    <w:multiLevelType w:val="multilevel"/>
    <w:tmpl w:val="4C8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12AAD"/>
    <w:multiLevelType w:val="hybridMultilevel"/>
    <w:tmpl w:val="D5C8E59A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8482B"/>
    <w:multiLevelType w:val="multilevel"/>
    <w:tmpl w:val="C288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C2AAD"/>
    <w:multiLevelType w:val="hybridMultilevel"/>
    <w:tmpl w:val="302C9452"/>
    <w:lvl w:ilvl="0" w:tplc="8EDCF05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D2B91"/>
    <w:multiLevelType w:val="hybridMultilevel"/>
    <w:tmpl w:val="29808D02"/>
    <w:lvl w:ilvl="0" w:tplc="5F6E9E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9FB"/>
    <w:multiLevelType w:val="multilevel"/>
    <w:tmpl w:val="2C30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E6BD4"/>
    <w:multiLevelType w:val="multilevel"/>
    <w:tmpl w:val="E04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069DA"/>
    <w:multiLevelType w:val="hybridMultilevel"/>
    <w:tmpl w:val="59046A06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4E8"/>
    <w:multiLevelType w:val="multilevel"/>
    <w:tmpl w:val="4E5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25509"/>
    <w:multiLevelType w:val="hybridMultilevel"/>
    <w:tmpl w:val="FC063F2A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32DE4"/>
    <w:multiLevelType w:val="multilevel"/>
    <w:tmpl w:val="861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E419D"/>
    <w:multiLevelType w:val="hybridMultilevel"/>
    <w:tmpl w:val="AC58466A"/>
    <w:lvl w:ilvl="0" w:tplc="411663B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44575"/>
    <w:multiLevelType w:val="multilevel"/>
    <w:tmpl w:val="D610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86316"/>
    <w:multiLevelType w:val="multilevel"/>
    <w:tmpl w:val="19FA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82A6F"/>
    <w:multiLevelType w:val="multilevel"/>
    <w:tmpl w:val="1F16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839DE"/>
    <w:multiLevelType w:val="multilevel"/>
    <w:tmpl w:val="82AA2B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F4C0F"/>
    <w:multiLevelType w:val="multilevel"/>
    <w:tmpl w:val="483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8722E"/>
    <w:multiLevelType w:val="hybridMultilevel"/>
    <w:tmpl w:val="EA1856B6"/>
    <w:lvl w:ilvl="0" w:tplc="169A68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10"/>
  </w:num>
  <w:num w:numId="5">
    <w:abstractNumId w:val="28"/>
  </w:num>
  <w:num w:numId="6">
    <w:abstractNumId w:val="0"/>
  </w:num>
  <w:num w:numId="7">
    <w:abstractNumId w:val="14"/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8"/>
  </w:num>
  <w:num w:numId="13">
    <w:abstractNumId w:val="25"/>
  </w:num>
  <w:num w:numId="14">
    <w:abstractNumId w:val="19"/>
  </w:num>
  <w:num w:numId="15">
    <w:abstractNumId w:val="11"/>
  </w:num>
  <w:num w:numId="16">
    <w:abstractNumId w:val="3"/>
  </w:num>
  <w:num w:numId="17">
    <w:abstractNumId w:val="12"/>
  </w:num>
  <w:num w:numId="18">
    <w:abstractNumId w:val="7"/>
  </w:num>
  <w:num w:numId="19">
    <w:abstractNumId w:val="6"/>
  </w:num>
  <w:num w:numId="20">
    <w:abstractNumId w:val="18"/>
  </w:num>
  <w:num w:numId="21">
    <w:abstractNumId w:val="22"/>
  </w:num>
  <w:num w:numId="22">
    <w:abstractNumId w:val="20"/>
  </w:num>
  <w:num w:numId="23">
    <w:abstractNumId w:val="23"/>
  </w:num>
  <w:num w:numId="24">
    <w:abstractNumId w:val="24"/>
  </w:num>
  <w:num w:numId="25">
    <w:abstractNumId w:val="21"/>
  </w:num>
  <w:num w:numId="26">
    <w:abstractNumId w:val="1"/>
  </w:num>
  <w:num w:numId="27">
    <w:abstractNumId w:val="9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7F"/>
    <w:rsid w:val="000205CE"/>
    <w:rsid w:val="00060EFA"/>
    <w:rsid w:val="00086571"/>
    <w:rsid w:val="001A0E29"/>
    <w:rsid w:val="001C1609"/>
    <w:rsid w:val="0021462D"/>
    <w:rsid w:val="0022224A"/>
    <w:rsid w:val="00232127"/>
    <w:rsid w:val="002535C4"/>
    <w:rsid w:val="002D686F"/>
    <w:rsid w:val="002E17E5"/>
    <w:rsid w:val="00306FD5"/>
    <w:rsid w:val="00314D8A"/>
    <w:rsid w:val="0037449E"/>
    <w:rsid w:val="00384769"/>
    <w:rsid w:val="003C4369"/>
    <w:rsid w:val="00550736"/>
    <w:rsid w:val="005A78C1"/>
    <w:rsid w:val="0060558C"/>
    <w:rsid w:val="00771C1B"/>
    <w:rsid w:val="007744D8"/>
    <w:rsid w:val="00832D7F"/>
    <w:rsid w:val="00BB2080"/>
    <w:rsid w:val="00BC5201"/>
    <w:rsid w:val="00C11FFE"/>
    <w:rsid w:val="00C85D8A"/>
    <w:rsid w:val="00CA2B0E"/>
    <w:rsid w:val="00CD4A91"/>
    <w:rsid w:val="00CE64DC"/>
    <w:rsid w:val="00CF4962"/>
    <w:rsid w:val="00DE4D52"/>
    <w:rsid w:val="00E41084"/>
    <w:rsid w:val="00EA02C2"/>
    <w:rsid w:val="00F86E9B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331B"/>
  <w14:defaultImageDpi w14:val="32767"/>
  <w15:chartTrackingRefBased/>
  <w15:docId w15:val="{755F25CC-F155-6347-A7A9-83682D73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35C4"/>
    <w:rPr>
      <w:rFonts w:ascii="Roboto Light" w:eastAsiaTheme="minorEastAsia" w:hAnsi="Roboto Light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7F"/>
    <w:rPr>
      <w:rFonts w:ascii="Times New Roman" w:eastAsiaTheme="minorEastAsia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32D7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rsid w:val="00086571"/>
    <w:rPr>
      <w:color w:val="2E74B5" w:themeColor="accent5" w:themeShade="BF"/>
      <w:u w:val="thick"/>
    </w:rPr>
  </w:style>
  <w:style w:type="character" w:styleId="UnresolvedMention">
    <w:name w:val="Unresolved Mention"/>
    <w:basedOn w:val="DefaultParagraphFont"/>
    <w:uiPriority w:val="99"/>
    <w:rsid w:val="00832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2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44D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74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4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74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4D8"/>
    <w:rPr>
      <w:rFonts w:eastAsiaTheme="minorEastAsia"/>
    </w:rPr>
  </w:style>
  <w:style w:type="paragraph" w:customStyle="1" w:styleId="Style1">
    <w:name w:val="Style1"/>
    <w:basedOn w:val="BasicParagraph"/>
    <w:qFormat/>
    <w:rsid w:val="00314D8A"/>
    <w:pPr>
      <w:numPr>
        <w:numId w:val="19"/>
      </w:numPr>
      <w:tabs>
        <w:tab w:val="left" w:pos="360"/>
      </w:tabs>
      <w:suppressAutoHyphens/>
    </w:pPr>
    <w:rPr>
      <w:rFonts w:ascii="Roboto Light" w:hAnsi="Roboto Light" w:cs="Roboto"/>
      <w:color w:val="595959" w:themeColor="text1" w:themeTint="A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Campbell</dc:creator>
  <cp:keywords/>
  <dc:description/>
  <cp:lastModifiedBy>Julianna Gray</cp:lastModifiedBy>
  <cp:revision>4</cp:revision>
  <dcterms:created xsi:type="dcterms:W3CDTF">2021-02-10T11:49:00Z</dcterms:created>
  <dcterms:modified xsi:type="dcterms:W3CDTF">2021-02-16T20:38:00Z</dcterms:modified>
</cp:coreProperties>
</file>